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6A" w:rsidRDefault="0057296A" w:rsidP="0057296A">
      <w:pPr>
        <w:spacing w:after="0" w:line="240" w:lineRule="auto"/>
        <w:rPr>
          <w:rFonts w:ascii="Arial" w:hAnsi="Arial" w:cs="Arial"/>
        </w:rPr>
      </w:pPr>
    </w:p>
    <w:p w:rsidR="0057296A" w:rsidRDefault="0057296A" w:rsidP="0057296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36"/>
          <w:szCs w:val="36"/>
        </w:rPr>
      </w:pPr>
    </w:p>
    <w:p w:rsidR="0057296A" w:rsidRPr="00800E56" w:rsidRDefault="0057296A" w:rsidP="0057296A">
      <w:pPr>
        <w:spacing w:before="60"/>
        <w:jc w:val="center"/>
        <w:rPr>
          <w:rFonts w:asciiTheme="majorHAnsi" w:hAnsiTheme="majorHAnsi" w:cs="Arial"/>
          <w:b/>
          <w:sz w:val="24"/>
          <w:szCs w:val="24"/>
        </w:rPr>
      </w:pPr>
      <w:r w:rsidRPr="00800E56">
        <w:rPr>
          <w:rFonts w:asciiTheme="majorHAnsi" w:hAnsiTheme="majorHAnsi" w:cs="Arial"/>
          <w:b/>
          <w:sz w:val="24"/>
          <w:szCs w:val="24"/>
        </w:rPr>
        <w:t xml:space="preserve">OŚWIADCZENIE UCZESTNIKA PROJEKTU </w:t>
      </w:r>
    </w:p>
    <w:p w:rsidR="0057296A" w:rsidRPr="00D461D0" w:rsidRDefault="0057296A" w:rsidP="0057296A">
      <w:pPr>
        <w:spacing w:before="60"/>
        <w:rPr>
          <w:rFonts w:ascii="Arial" w:hAnsi="Arial" w:cs="Arial"/>
          <w:sz w:val="20"/>
          <w:szCs w:val="20"/>
        </w:rPr>
      </w:pPr>
    </w:p>
    <w:p w:rsidR="0057296A" w:rsidRPr="00800E56" w:rsidRDefault="0057296A" w:rsidP="0057296A">
      <w:pPr>
        <w:spacing w:before="120"/>
        <w:jc w:val="both"/>
        <w:rPr>
          <w:rFonts w:asciiTheme="majorHAnsi" w:hAnsiTheme="majorHAnsi" w:cs="Arial"/>
        </w:rPr>
      </w:pPr>
      <w:bookmarkStart w:id="0" w:name="_GoBack"/>
      <w:bookmarkEnd w:id="0"/>
      <w:r w:rsidRPr="00800E56">
        <w:rPr>
          <w:rFonts w:asciiTheme="majorHAnsi" w:hAnsiTheme="majorHAnsi" w:cs="Arial"/>
        </w:rPr>
        <w:t xml:space="preserve">W związku z przystąpieniem do Projektu </w:t>
      </w:r>
      <w:r w:rsidRPr="00800E56">
        <w:rPr>
          <w:rFonts w:asciiTheme="majorHAnsi" w:hAnsiTheme="majorHAnsi" w:cs="Arial"/>
          <w:i/>
        </w:rPr>
        <w:t>„Wzrost liczby kompetentnych do wykonywania zawodu inżyniera absolwentów Wydziału Inżynierii Środowiska Politechniki Krakowskiej”</w:t>
      </w:r>
      <w:r w:rsidRPr="00800E56">
        <w:rPr>
          <w:rFonts w:asciiTheme="majorHAnsi" w:hAnsiTheme="majorHAnsi" w:cs="Arial"/>
        </w:rPr>
        <w:t xml:space="preserve"> realizowanego w ramach Programu Operacyjnego Kapitał Ludzki oświadczam, iż przyjmuję do wiadomości, że:</w:t>
      </w:r>
    </w:p>
    <w:p w:rsidR="0057296A" w:rsidRDefault="0057296A" w:rsidP="0057296A">
      <w:pPr>
        <w:pStyle w:val="Akapitzlist"/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sz w:val="22"/>
          <w:szCs w:val="22"/>
        </w:rPr>
      </w:pPr>
      <w:r w:rsidRPr="00800E56">
        <w:rPr>
          <w:rFonts w:asciiTheme="majorHAnsi" w:hAnsiTheme="majorHAnsi" w:cs="Arial"/>
          <w:sz w:val="22"/>
          <w:szCs w:val="22"/>
        </w:rPr>
        <w:t>administratorem moich danych osobowych jest Minister Infrastruktury i Rozwoju pełniący funkcję Instytucji Zarządzającej dla Programu Operacyjnego Kapitał Ludzki, mający siedzibę przy ul. Wspólnej 2/4, 00-926 Warszawa;</w:t>
      </w:r>
    </w:p>
    <w:p w:rsidR="00800E56" w:rsidRPr="00800E56" w:rsidRDefault="00800E56" w:rsidP="00800E56">
      <w:pPr>
        <w:pStyle w:val="Akapitzlist"/>
        <w:spacing w:before="60"/>
        <w:jc w:val="both"/>
        <w:rPr>
          <w:rFonts w:asciiTheme="majorHAnsi" w:hAnsiTheme="majorHAnsi" w:cs="Arial"/>
          <w:sz w:val="22"/>
          <w:szCs w:val="22"/>
        </w:rPr>
      </w:pPr>
    </w:p>
    <w:p w:rsidR="00800E56" w:rsidRDefault="0057296A" w:rsidP="00800E56">
      <w:pPr>
        <w:pStyle w:val="Akapitzlist"/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sz w:val="22"/>
          <w:szCs w:val="22"/>
        </w:rPr>
      </w:pPr>
      <w:r w:rsidRPr="00800E56">
        <w:rPr>
          <w:rFonts w:asciiTheme="majorHAnsi" w:hAnsiTheme="majorHAnsi" w:cs="Arial"/>
          <w:sz w:val="22"/>
          <w:szCs w:val="22"/>
        </w:rPr>
        <w:t xml:space="preserve">podstawę prawną przetwarzania moich danych osobowych stanowi art. 23 ust. 1 pkt 2 lub art. 27 ust. 2 pkt 2 ustawy z dnia 29 sierpnia 1997 r. o ochronie danych osobowych (tekst jednolity: Dz. U. z </w:t>
      </w:r>
      <w:r w:rsidRPr="00800E56">
        <w:rPr>
          <w:rStyle w:val="h1"/>
          <w:rFonts w:asciiTheme="majorHAnsi" w:hAnsiTheme="majorHAnsi" w:cs="Arial"/>
          <w:sz w:val="22"/>
          <w:szCs w:val="22"/>
        </w:rPr>
        <w:t>1997 r., Nr 133 poz. 883</w:t>
      </w:r>
      <w:r w:rsidRPr="00800E56">
        <w:rPr>
          <w:rFonts w:asciiTheme="majorHAnsi" w:hAnsiTheme="majorHAnsi" w:cs="Arial"/>
          <w:sz w:val="22"/>
          <w:szCs w:val="22"/>
        </w:rPr>
        <w:t>, ze zm.) – dane osobowe są niezbędne dla realizacji Programu Operacyjnego Kapitał Ludzki;</w:t>
      </w:r>
    </w:p>
    <w:p w:rsidR="00800E56" w:rsidRPr="00800E56" w:rsidRDefault="00800E56" w:rsidP="00800E56">
      <w:pPr>
        <w:pStyle w:val="Akapitzlist"/>
        <w:spacing w:before="60"/>
        <w:jc w:val="both"/>
        <w:rPr>
          <w:rFonts w:asciiTheme="majorHAnsi" w:hAnsiTheme="majorHAnsi" w:cs="Arial"/>
          <w:sz w:val="22"/>
          <w:szCs w:val="22"/>
        </w:rPr>
      </w:pPr>
    </w:p>
    <w:p w:rsidR="0057296A" w:rsidRDefault="0057296A" w:rsidP="0057296A">
      <w:pPr>
        <w:pStyle w:val="Akapitzlist"/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sz w:val="22"/>
          <w:szCs w:val="22"/>
        </w:rPr>
      </w:pPr>
      <w:r w:rsidRPr="00800E56">
        <w:rPr>
          <w:rFonts w:asciiTheme="majorHAnsi" w:hAnsiTheme="majorHAnsi" w:cs="Arial"/>
          <w:sz w:val="22"/>
          <w:szCs w:val="22"/>
        </w:rPr>
        <w:t xml:space="preserve">moje dane osobowe będą przetwarzane wyłącznie w celu udzielenia wsparcia, realizacji projektu </w:t>
      </w:r>
      <w:r w:rsidRPr="00800E56">
        <w:rPr>
          <w:rFonts w:asciiTheme="majorHAnsi" w:hAnsiTheme="majorHAnsi" w:cs="Arial"/>
          <w:i/>
          <w:sz w:val="22"/>
          <w:szCs w:val="22"/>
        </w:rPr>
        <w:t>„Wzrost liczby kompetentnych do wykonywania zawodu inżyniera absolwentów Wydziału Inżynierii Środowiska Politechniki Krakowskiej”</w:t>
      </w:r>
      <w:r w:rsidRPr="00800E56">
        <w:rPr>
          <w:rFonts w:asciiTheme="majorHAnsi" w:hAnsiTheme="majorHAnsi" w:cs="Arial"/>
          <w:sz w:val="22"/>
          <w:szCs w:val="22"/>
        </w:rPr>
        <w:t xml:space="preserve"> ,ewaluacji, kontroli, monitoringu i sprawozdawczości w ramach Programu Operacyjnego Kapitał Ludzki (POKL);</w:t>
      </w:r>
    </w:p>
    <w:p w:rsidR="00800E56" w:rsidRPr="00800E56" w:rsidRDefault="00800E56" w:rsidP="00800E56">
      <w:pPr>
        <w:pStyle w:val="Akapitzlist"/>
        <w:spacing w:before="60"/>
        <w:jc w:val="both"/>
        <w:rPr>
          <w:rFonts w:asciiTheme="majorHAnsi" w:hAnsiTheme="majorHAnsi" w:cs="Arial"/>
          <w:sz w:val="22"/>
          <w:szCs w:val="22"/>
        </w:rPr>
      </w:pPr>
    </w:p>
    <w:p w:rsidR="00800E56" w:rsidRPr="00800E56" w:rsidRDefault="0057296A" w:rsidP="00800E56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Theme="majorHAnsi" w:hAnsiTheme="majorHAnsi" w:cs="Arial"/>
          <w:sz w:val="22"/>
          <w:szCs w:val="22"/>
        </w:rPr>
      </w:pPr>
      <w:r w:rsidRPr="00800E56">
        <w:rPr>
          <w:rFonts w:asciiTheme="majorHAnsi" w:hAnsiTheme="majorHAnsi" w:cs="Arial"/>
          <w:sz w:val="22"/>
          <w:szCs w:val="22"/>
        </w:rPr>
        <w:t>moje dane osobowe zostały powierzone do przetwarzania Instytucji Pośredniczącej – Narodowe Centrum Badań i Rozwoju ul</w:t>
      </w:r>
      <w:r w:rsidR="004644EF" w:rsidRPr="00800E56">
        <w:rPr>
          <w:rFonts w:asciiTheme="majorHAnsi" w:hAnsiTheme="majorHAnsi" w:cs="Arial"/>
          <w:sz w:val="22"/>
          <w:szCs w:val="22"/>
        </w:rPr>
        <w:t>. Nowogrodzka 47a, 00-999 Warszawa</w:t>
      </w:r>
      <w:r w:rsidRPr="00800E56">
        <w:rPr>
          <w:rFonts w:asciiTheme="majorHAnsi" w:hAnsiTheme="majorHAnsi" w:cs="Arial"/>
          <w:sz w:val="22"/>
          <w:szCs w:val="22"/>
        </w:rPr>
        <w:t xml:space="preserve"> beneficjentowi realizującemu projekt Politechnika Krakowska im. T. Kościuszki ul. Warszawska 24</w:t>
      </w:r>
      <w:r w:rsidR="00641225" w:rsidRPr="00800E56">
        <w:rPr>
          <w:rFonts w:asciiTheme="majorHAnsi" w:hAnsiTheme="majorHAnsi" w:cs="Arial"/>
          <w:sz w:val="22"/>
          <w:szCs w:val="22"/>
        </w:rPr>
        <w:t xml:space="preserve">, 31-155 </w:t>
      </w:r>
      <w:r w:rsidRPr="00800E56">
        <w:rPr>
          <w:rFonts w:asciiTheme="majorHAnsi" w:hAnsiTheme="majorHAnsi" w:cs="Arial"/>
          <w:sz w:val="22"/>
          <w:szCs w:val="22"/>
        </w:rPr>
        <w:t>Kraków oraz podmiotom, które na zlecenie beneficjenta uczestniczą w realizacji projektu – nie dotyczy. 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800E56" w:rsidRPr="00800E56" w:rsidRDefault="00800E56" w:rsidP="00800E56">
      <w:pPr>
        <w:pStyle w:val="Akapitzlist"/>
        <w:spacing w:before="60"/>
        <w:ind w:left="717"/>
        <w:jc w:val="both"/>
        <w:rPr>
          <w:rFonts w:asciiTheme="majorHAnsi" w:hAnsiTheme="majorHAnsi" w:cs="Arial"/>
          <w:sz w:val="22"/>
          <w:szCs w:val="22"/>
        </w:rPr>
      </w:pPr>
    </w:p>
    <w:p w:rsidR="00800E56" w:rsidRPr="00800E56" w:rsidRDefault="0057296A" w:rsidP="00800E56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Theme="majorHAnsi" w:hAnsiTheme="majorHAnsi" w:cs="Arial"/>
          <w:sz w:val="22"/>
          <w:szCs w:val="22"/>
        </w:rPr>
      </w:pPr>
      <w:r w:rsidRPr="00800E56">
        <w:rPr>
          <w:rFonts w:asciiTheme="majorHAnsi" w:hAnsiTheme="majorHAnsi" w:cs="Arial"/>
          <w:sz w:val="22"/>
          <w:szCs w:val="22"/>
        </w:rPr>
        <w:t>podanie danych jest dobrowolne, aczkolwiek odmowa ich podania jest równoznaczna z brakiem możliwości udzielenia wsparcia w ramach Projektu;</w:t>
      </w:r>
    </w:p>
    <w:p w:rsidR="00800E56" w:rsidRPr="00800E56" w:rsidRDefault="00800E56" w:rsidP="00800E56">
      <w:pPr>
        <w:pStyle w:val="Akapitzlist"/>
        <w:spacing w:before="60"/>
        <w:ind w:left="717"/>
        <w:jc w:val="both"/>
        <w:rPr>
          <w:rFonts w:asciiTheme="majorHAnsi" w:hAnsiTheme="majorHAnsi" w:cs="Arial"/>
          <w:sz w:val="22"/>
          <w:szCs w:val="22"/>
        </w:rPr>
      </w:pPr>
    </w:p>
    <w:p w:rsidR="0057296A" w:rsidRPr="00800E56" w:rsidRDefault="0057296A" w:rsidP="0057296A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Theme="majorHAnsi" w:hAnsiTheme="majorHAnsi" w:cs="Arial"/>
          <w:sz w:val="22"/>
          <w:szCs w:val="22"/>
        </w:rPr>
      </w:pPr>
      <w:r w:rsidRPr="00800E56">
        <w:rPr>
          <w:rFonts w:asciiTheme="majorHAnsi" w:hAnsiTheme="majorHAnsi" w:cs="Arial"/>
          <w:sz w:val="22"/>
          <w:szCs w:val="22"/>
        </w:rPr>
        <w:t>mam prawo dostępu do treści swoich danych i ich poprawiania.</w:t>
      </w:r>
    </w:p>
    <w:p w:rsidR="0057296A" w:rsidRPr="00800E56" w:rsidRDefault="0057296A" w:rsidP="0057296A">
      <w:pPr>
        <w:spacing w:before="60"/>
        <w:ind w:left="357"/>
        <w:jc w:val="both"/>
        <w:rPr>
          <w:rFonts w:asciiTheme="majorHAnsi" w:hAnsiTheme="maj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7296A" w:rsidRPr="00800E56" w:rsidTr="00014523">
        <w:tc>
          <w:tcPr>
            <w:tcW w:w="4248" w:type="dxa"/>
            <w:hideMark/>
          </w:tcPr>
          <w:p w:rsidR="0057296A" w:rsidRPr="00800E56" w:rsidRDefault="0057296A" w:rsidP="00014523">
            <w:pPr>
              <w:spacing w:before="60"/>
              <w:jc w:val="center"/>
              <w:rPr>
                <w:rFonts w:asciiTheme="majorHAnsi" w:hAnsiTheme="majorHAnsi" w:cs="Arial"/>
              </w:rPr>
            </w:pPr>
            <w:r w:rsidRPr="00800E56">
              <w:rPr>
                <w:rFonts w:asciiTheme="majorHAnsi" w:hAnsiTheme="majorHAnsi" w:cs="Aria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57296A" w:rsidRPr="00800E56" w:rsidRDefault="0057296A" w:rsidP="00014523">
            <w:pPr>
              <w:spacing w:before="60"/>
              <w:jc w:val="center"/>
              <w:rPr>
                <w:rFonts w:asciiTheme="majorHAnsi" w:hAnsiTheme="majorHAnsi" w:cs="Arial"/>
              </w:rPr>
            </w:pPr>
            <w:r w:rsidRPr="00800E56">
              <w:rPr>
                <w:rFonts w:asciiTheme="majorHAnsi" w:hAnsiTheme="majorHAnsi" w:cs="Arial"/>
              </w:rPr>
              <w:t>……………………………………………</w:t>
            </w:r>
          </w:p>
        </w:tc>
      </w:tr>
      <w:tr w:rsidR="0057296A" w:rsidRPr="00800E56" w:rsidTr="00014523">
        <w:tc>
          <w:tcPr>
            <w:tcW w:w="4248" w:type="dxa"/>
            <w:hideMark/>
          </w:tcPr>
          <w:p w:rsidR="0057296A" w:rsidRPr="00800E56" w:rsidRDefault="0057296A" w:rsidP="00014523">
            <w:pPr>
              <w:spacing w:before="60"/>
              <w:jc w:val="center"/>
              <w:rPr>
                <w:rFonts w:asciiTheme="majorHAnsi" w:hAnsiTheme="majorHAnsi" w:cs="Arial"/>
                <w:i/>
              </w:rPr>
            </w:pPr>
            <w:r w:rsidRPr="00800E56">
              <w:rPr>
                <w:rFonts w:asciiTheme="majorHAnsi" w:hAnsiTheme="majorHAnsi" w:cs="Arial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57296A" w:rsidRPr="00800E56" w:rsidRDefault="0057296A" w:rsidP="00014523">
            <w:pPr>
              <w:spacing w:before="60"/>
              <w:jc w:val="both"/>
              <w:rPr>
                <w:rFonts w:asciiTheme="majorHAnsi" w:hAnsiTheme="majorHAnsi" w:cs="Arial"/>
                <w:i/>
              </w:rPr>
            </w:pPr>
            <w:r w:rsidRPr="00800E56">
              <w:rPr>
                <w:rFonts w:asciiTheme="majorHAnsi" w:hAnsiTheme="majorHAnsi" w:cs="Arial"/>
                <w:i/>
              </w:rPr>
              <w:t xml:space="preserve">   CZYTELNY PODPIS UCZESTNIKA PROJEKTU</w:t>
            </w:r>
            <w:r w:rsidRPr="00800E56">
              <w:rPr>
                <w:rStyle w:val="Odwoanieprzypisudolnego"/>
                <w:rFonts w:asciiTheme="majorHAnsi" w:hAnsiTheme="majorHAnsi" w:cs="Arial"/>
                <w:i/>
              </w:rPr>
              <w:footnoteReference w:customMarkFollows="1" w:id="1"/>
              <w:t>*</w:t>
            </w:r>
          </w:p>
        </w:tc>
      </w:tr>
    </w:tbl>
    <w:p w:rsidR="0057296A" w:rsidRDefault="0057296A" w:rsidP="00800E5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36"/>
          <w:szCs w:val="36"/>
        </w:rPr>
      </w:pPr>
    </w:p>
    <w:sectPr w:rsidR="0057296A" w:rsidSect="00B75891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70" w:rsidRDefault="001A0D70" w:rsidP="0057296A">
      <w:pPr>
        <w:spacing w:after="0" w:line="240" w:lineRule="auto"/>
      </w:pPr>
      <w:r>
        <w:separator/>
      </w:r>
    </w:p>
  </w:endnote>
  <w:endnote w:type="continuationSeparator" w:id="0">
    <w:p w:rsidR="001A0D70" w:rsidRDefault="001A0D70" w:rsidP="005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79" w:rsidRPr="00EB721A" w:rsidRDefault="0057296A" w:rsidP="00B851D6">
    <w:pPr>
      <w:pStyle w:val="Stopka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2433E1A1" wp14:editId="7563A20B">
              <wp:simplePos x="0" y="0"/>
              <wp:positionH relativeFrom="column">
                <wp:posOffset>-204470</wp:posOffset>
              </wp:positionH>
              <wp:positionV relativeFrom="paragraph">
                <wp:posOffset>-24131</wp:posOffset>
              </wp:positionV>
              <wp:extent cx="6238875" cy="0"/>
              <wp:effectExtent l="0" t="0" r="952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6.1pt;margin-top:-1.9pt;width:491.2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" strokeweight="1pt">
              <v:shadow color="#7f7f7f" offset="1pt"/>
            </v:shape>
          </w:pict>
        </mc:Fallback>
      </mc:AlternateContent>
    </w:r>
    <w:r w:rsidR="00472DF2" w:rsidRPr="00EB721A">
      <w:rPr>
        <w:rFonts w:ascii="Arial" w:hAnsi="Arial" w:cs="Arial"/>
        <w:sz w:val="20"/>
        <w:szCs w:val="20"/>
      </w:rPr>
      <w:t xml:space="preserve">Projekt </w:t>
    </w:r>
    <w:r w:rsidR="00472DF2" w:rsidRPr="00EB721A">
      <w:rPr>
        <w:rFonts w:ascii="Arial" w:hAnsi="Arial" w:cs="Arial"/>
        <w:b/>
        <w:sz w:val="20"/>
        <w:szCs w:val="20"/>
      </w:rPr>
      <w:t>„Wzrost liczby kompetentnych do wykonywania zawodu inżyniera absolwentów W</w:t>
    </w:r>
    <w:r w:rsidR="00472DF2">
      <w:rPr>
        <w:rFonts w:ascii="Arial" w:hAnsi="Arial" w:cs="Arial"/>
        <w:b/>
        <w:sz w:val="20"/>
        <w:szCs w:val="20"/>
      </w:rPr>
      <w:t>ydziału Inżynierii Środowiska Politechniki Krakowskiej”</w:t>
    </w:r>
    <w:r w:rsidR="00472DF2" w:rsidRPr="00EB721A">
      <w:rPr>
        <w:rFonts w:ascii="Arial" w:hAnsi="Arial" w:cs="Arial"/>
        <w:b/>
        <w:sz w:val="20"/>
        <w:szCs w:val="20"/>
      </w:rPr>
      <w:t xml:space="preserve"> </w:t>
    </w:r>
    <w:r w:rsidR="00472DF2" w:rsidRPr="00EB721A">
      <w:rPr>
        <w:rFonts w:ascii="Arial" w:hAnsi="Arial" w:cs="Arial"/>
        <w:sz w:val="20"/>
        <w:szCs w:val="20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70" w:rsidRDefault="001A0D70" w:rsidP="0057296A">
      <w:pPr>
        <w:spacing w:after="0" w:line="240" w:lineRule="auto"/>
      </w:pPr>
      <w:r>
        <w:separator/>
      </w:r>
    </w:p>
  </w:footnote>
  <w:footnote w:type="continuationSeparator" w:id="0">
    <w:p w:rsidR="001A0D70" w:rsidRDefault="001A0D70" w:rsidP="0057296A">
      <w:pPr>
        <w:spacing w:after="0" w:line="240" w:lineRule="auto"/>
      </w:pPr>
      <w:r>
        <w:continuationSeparator/>
      </w:r>
    </w:p>
  </w:footnote>
  <w:footnote w:id="1">
    <w:p w:rsidR="0057296A" w:rsidRDefault="0057296A" w:rsidP="005729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79" w:rsidRDefault="0057296A" w:rsidP="00B851D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E1C23F4" wp14:editId="589C2DB1">
          <wp:simplePos x="0" y="0"/>
          <wp:positionH relativeFrom="column">
            <wp:posOffset>4869815</wp:posOffset>
          </wp:positionH>
          <wp:positionV relativeFrom="paragraph">
            <wp:posOffset>-52070</wp:posOffset>
          </wp:positionV>
          <wp:extent cx="1371600" cy="506730"/>
          <wp:effectExtent l="0" t="0" r="0" b="7620"/>
          <wp:wrapTight wrapText="bothSides">
            <wp:wrapPolygon edited="0">
              <wp:start x="0" y="0"/>
              <wp:lineTo x="0" y="21113"/>
              <wp:lineTo x="21300" y="21113"/>
              <wp:lineTo x="21300" y="0"/>
              <wp:lineTo x="0" y="0"/>
            </wp:wrapPolygon>
          </wp:wrapTight>
          <wp:docPr id="3" name="Obraz 3" descr="Opis: 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91C846" wp14:editId="45BD11A0">
          <wp:simplePos x="0" y="0"/>
          <wp:positionH relativeFrom="column">
            <wp:posOffset>-780415</wp:posOffset>
          </wp:positionH>
          <wp:positionV relativeFrom="paragraph">
            <wp:posOffset>-291465</wp:posOffset>
          </wp:positionV>
          <wp:extent cx="1961515" cy="955040"/>
          <wp:effectExtent l="0" t="0" r="635" b="0"/>
          <wp:wrapTight wrapText="bothSides">
            <wp:wrapPolygon edited="0">
              <wp:start x="0" y="0"/>
              <wp:lineTo x="0" y="21112"/>
              <wp:lineTo x="21397" y="21112"/>
              <wp:lineTo x="21397" y="0"/>
              <wp:lineTo x="0" y="0"/>
            </wp:wrapPolygon>
          </wp:wrapTight>
          <wp:docPr id="2" name="Obraz 2" descr="Opis: 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15A0C0F" wp14:editId="768D4242">
          <wp:extent cx="447675" cy="381000"/>
          <wp:effectExtent l="0" t="0" r="9525" b="0"/>
          <wp:docPr id="1" name="Obraz 1" descr="Opis: http://www.pk.edu.pl/serwi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www.pk.edu.pl/serwis/images/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579" w:rsidRDefault="00472DF2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6A"/>
    <w:rsid w:val="001A0D70"/>
    <w:rsid w:val="004644EF"/>
    <w:rsid w:val="00472DF2"/>
    <w:rsid w:val="00496AB8"/>
    <w:rsid w:val="0057296A"/>
    <w:rsid w:val="00615711"/>
    <w:rsid w:val="00641225"/>
    <w:rsid w:val="00800E56"/>
    <w:rsid w:val="00D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9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6A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572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729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729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29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29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572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9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6A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572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729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729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29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29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57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Wiko i Basia</cp:lastModifiedBy>
  <cp:revision>2</cp:revision>
  <dcterms:created xsi:type="dcterms:W3CDTF">2014-05-18T07:43:00Z</dcterms:created>
  <dcterms:modified xsi:type="dcterms:W3CDTF">2014-05-18T07:43:00Z</dcterms:modified>
</cp:coreProperties>
</file>